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588"/>
      </w:tblGrid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Actividad Realizada</w:t>
            </w: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4D35" w:rsidTr="00BC643A">
        <w:trPr>
          <w:trHeight w:val="397"/>
          <w:tblHeader/>
          <w:jc w:val="right"/>
        </w:trPr>
        <w:tc>
          <w:tcPr>
            <w:tcW w:w="1526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88" w:type="dxa"/>
            <w:shd w:val="clear" w:color="auto" w:fill="auto"/>
          </w:tcPr>
          <w:p w:rsidR="002E4D35" w:rsidRDefault="002E4D35" w:rsidP="00BC64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DB1E2E" w:rsidRPr="00316964" w:rsidRDefault="00DB1E2E" w:rsidP="002E4D35">
      <w:pPr>
        <w:jc w:val="both"/>
        <w:rPr>
          <w:rFonts w:ascii="Arial" w:hAnsi="Arial" w:cs="Arial"/>
          <w:b/>
          <w:sz w:val="20"/>
          <w:szCs w:val="20"/>
        </w:rPr>
      </w:pPr>
    </w:p>
    <w:sectPr w:rsidR="00DB1E2E" w:rsidRPr="00316964" w:rsidSect="00B922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021" w:right="1134" w:bottom="1021" w:left="1134" w:header="709" w:footer="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0A8" w:rsidRDefault="009660A8">
      <w:r>
        <w:separator/>
      </w:r>
    </w:p>
  </w:endnote>
  <w:endnote w:type="continuationSeparator" w:id="0">
    <w:p w:rsidR="009660A8" w:rsidRDefault="00966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7D2" w:rsidRDefault="00410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D40" w:rsidRDefault="009660A8" w:rsidP="008C6D40">
    <w:pPr>
      <w:pStyle w:val="Piedepgina"/>
      <w:rPr>
        <w:rFonts w:ascii="Arial" w:hAnsi="Arial" w:cs="Arial"/>
        <w:b/>
        <w:sz w:val="18"/>
        <w:szCs w:val="1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35.3pt;margin-top:-40.05pt;width:67.5pt;height:47.05pt;z-index:1;mso-position-horizontal-relative:text;mso-position-vertical-relative:text">
          <v:imagedata r:id="rId1" o:title="lOGO 2024"/>
        </v:shape>
      </w:pict>
    </w:r>
    <w:r w:rsidR="008C6D40">
      <w:rPr>
        <w:rFonts w:ascii="Arial" w:hAnsi="Arial" w:cs="Arial"/>
        <w:b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</w:t>
    </w:r>
  </w:p>
  <w:p w:rsidR="008C6D40" w:rsidRDefault="008C6D4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7D2" w:rsidRDefault="00410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0A8" w:rsidRDefault="009660A8">
      <w:r>
        <w:separator/>
      </w:r>
    </w:p>
  </w:footnote>
  <w:footnote w:type="continuationSeparator" w:id="0">
    <w:p w:rsidR="009660A8" w:rsidRDefault="00966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7D2" w:rsidRDefault="004107D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Look w:val="01E0" w:firstRow="1" w:lastRow="1" w:firstColumn="1" w:lastColumn="1" w:noHBand="0" w:noVBand="0"/>
    </w:tblPr>
    <w:tblGrid>
      <w:gridCol w:w="1701"/>
      <w:gridCol w:w="1560"/>
      <w:gridCol w:w="2409"/>
      <w:gridCol w:w="4395"/>
    </w:tblGrid>
    <w:tr w:rsidR="00094706" w:rsidRPr="00F47BB1" w:rsidTr="00DE67C2">
      <w:trPr>
        <w:trHeight w:val="1388"/>
      </w:trPr>
      <w:tc>
        <w:tcPr>
          <w:tcW w:w="1701" w:type="dxa"/>
          <w:vAlign w:val="center"/>
        </w:tcPr>
        <w:p w:rsidR="00094706" w:rsidRPr="002C7FE1" w:rsidRDefault="00E64232" w:rsidP="0008096E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color w:val="000080"/>
              <w:sz w:val="28"/>
              <w:szCs w:val="28"/>
              <w:lang w:val="es-ES_tradnl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9.5pt;height:72.75pt">
                <v:imagedata r:id="rId1" o:title="Escudo-OK"/>
              </v:shape>
            </w:pict>
          </w:r>
        </w:p>
      </w:tc>
      <w:tc>
        <w:tcPr>
          <w:tcW w:w="8364" w:type="dxa"/>
          <w:gridSpan w:val="3"/>
          <w:vAlign w:val="center"/>
        </w:tcPr>
        <w:p w:rsidR="00006DD9" w:rsidRPr="00DE67C2" w:rsidRDefault="0025036B" w:rsidP="00FA51F8">
          <w:pPr>
            <w:jc w:val="center"/>
            <w:rPr>
              <w:rFonts w:ascii="Arial" w:hAnsi="Arial" w:cs="Arial"/>
              <w:color w:val="000000"/>
              <w:lang w:val="es-ES_tradnl"/>
            </w:rPr>
          </w:pPr>
          <w:r w:rsidRPr="00DE67C2">
            <w:rPr>
              <w:rFonts w:ascii="Arial" w:hAnsi="Arial" w:cs="Arial"/>
              <w:color w:val="000000"/>
              <w:lang w:val="es-ES_tradnl"/>
            </w:rPr>
            <w:t>Proceso de apoyo</w:t>
          </w:r>
        </w:p>
        <w:p w:rsidR="00544435" w:rsidRPr="00DE67C2" w:rsidRDefault="00544435" w:rsidP="00FA51F8">
          <w:pPr>
            <w:jc w:val="center"/>
            <w:rPr>
              <w:rFonts w:ascii="Arial" w:hAnsi="Arial" w:cs="Arial"/>
              <w:color w:val="000000"/>
              <w:lang w:val="es-ES_tradnl"/>
            </w:rPr>
          </w:pPr>
          <w:r w:rsidRPr="00DE67C2">
            <w:rPr>
              <w:rFonts w:ascii="Arial" w:hAnsi="Arial" w:cs="Arial"/>
              <w:color w:val="000000"/>
              <w:lang w:val="es-ES_tradnl"/>
            </w:rPr>
            <w:t xml:space="preserve">Gestión </w:t>
          </w:r>
          <w:r w:rsidR="00FA51F8" w:rsidRPr="00DE67C2">
            <w:rPr>
              <w:rFonts w:ascii="Arial" w:hAnsi="Arial" w:cs="Arial"/>
              <w:color w:val="000000"/>
              <w:lang w:val="es-ES_tradnl"/>
            </w:rPr>
            <w:t>de</w:t>
          </w:r>
          <w:r w:rsidR="00DB1E2E" w:rsidRPr="00DE67C2">
            <w:rPr>
              <w:rFonts w:ascii="Arial" w:hAnsi="Arial" w:cs="Arial"/>
              <w:color w:val="000000"/>
              <w:lang w:val="es-ES_tradnl"/>
            </w:rPr>
            <w:t>l Bienestar Universitario</w:t>
          </w:r>
        </w:p>
        <w:p w:rsidR="00094706" w:rsidRPr="00DE67C2" w:rsidRDefault="00E64232" w:rsidP="00FA51F8">
          <w:pPr>
            <w:jc w:val="center"/>
            <w:rPr>
              <w:rFonts w:ascii="Arial" w:hAnsi="Arial" w:cs="Arial"/>
              <w:color w:val="000000"/>
              <w:lang w:val="es-ES_tradnl"/>
            </w:rPr>
          </w:pPr>
          <w:r>
            <w:rPr>
              <w:rFonts w:ascii="Arial" w:hAnsi="Arial" w:cs="Arial"/>
              <w:color w:val="000000"/>
              <w:lang w:val="es-ES_tradnl"/>
            </w:rPr>
            <w:t xml:space="preserve">Hoja de </w:t>
          </w:r>
          <w:r>
            <w:rPr>
              <w:rFonts w:ascii="Arial" w:hAnsi="Arial" w:cs="Arial"/>
              <w:color w:val="000000"/>
              <w:lang w:val="es-ES_tradnl"/>
            </w:rPr>
            <w:t>S</w:t>
          </w:r>
          <w:bookmarkStart w:id="0" w:name="_GoBack"/>
          <w:bookmarkEnd w:id="0"/>
          <w:r w:rsidR="002E4D35" w:rsidRPr="00DE67C2">
            <w:rPr>
              <w:rFonts w:ascii="Arial" w:hAnsi="Arial" w:cs="Arial"/>
              <w:color w:val="000000"/>
              <w:lang w:val="es-ES_tradnl"/>
            </w:rPr>
            <w:t>eguimiento</w:t>
          </w:r>
          <w:r w:rsidR="00006DD9" w:rsidRPr="00DE67C2">
            <w:rPr>
              <w:rFonts w:ascii="Arial" w:hAnsi="Arial" w:cs="Arial"/>
              <w:color w:val="000000"/>
              <w:lang w:val="es-ES_tradnl"/>
            </w:rPr>
            <w:t xml:space="preserve"> </w:t>
          </w:r>
          <w:r w:rsidR="00B9229E" w:rsidRPr="00DE67C2">
            <w:rPr>
              <w:rFonts w:ascii="Arial" w:hAnsi="Arial" w:cs="Arial"/>
              <w:color w:val="000000"/>
              <w:lang w:val="es-ES_tradnl"/>
            </w:rPr>
            <w:t xml:space="preserve"> </w:t>
          </w:r>
        </w:p>
      </w:tc>
    </w:tr>
    <w:tr w:rsidR="00094706" w:rsidRPr="001827EE" w:rsidTr="00DE67C2">
      <w:trPr>
        <w:trHeight w:val="27"/>
      </w:trPr>
      <w:tc>
        <w:tcPr>
          <w:tcW w:w="3261" w:type="dxa"/>
          <w:gridSpan w:val="2"/>
          <w:vAlign w:val="center"/>
        </w:tcPr>
        <w:p w:rsidR="00094706" w:rsidRPr="00DE67C2" w:rsidRDefault="00094706" w:rsidP="00544435">
          <w:pPr>
            <w:pStyle w:val="Encabezado"/>
            <w:jc w:val="center"/>
            <w:rPr>
              <w:color w:val="000000"/>
              <w:lang w:val="es-ES_tradnl"/>
            </w:rPr>
          </w:pPr>
          <w:r w:rsidRPr="00DE67C2">
            <w:rPr>
              <w:rFonts w:ascii="Arial" w:hAnsi="Arial" w:cs="Arial"/>
              <w:color w:val="000000"/>
              <w:sz w:val="20"/>
              <w:szCs w:val="20"/>
            </w:rPr>
            <w:t xml:space="preserve">Código: </w:t>
          </w:r>
          <w:r w:rsidR="00C82F39" w:rsidRPr="00DE67C2">
            <w:rPr>
              <w:rFonts w:ascii="Arial" w:hAnsi="Arial" w:cs="Arial"/>
              <w:color w:val="000000"/>
              <w:sz w:val="20"/>
              <w:szCs w:val="20"/>
            </w:rPr>
            <w:t>PA-GU-7-FOR-1</w:t>
          </w:r>
          <w:r w:rsidR="002E4D35" w:rsidRPr="00DE67C2">
            <w:rPr>
              <w:rFonts w:ascii="Arial" w:hAnsi="Arial" w:cs="Arial"/>
              <w:color w:val="000000"/>
              <w:sz w:val="20"/>
              <w:szCs w:val="20"/>
            </w:rPr>
            <w:t>4</w:t>
          </w:r>
        </w:p>
      </w:tc>
      <w:tc>
        <w:tcPr>
          <w:tcW w:w="2409" w:type="dxa"/>
          <w:vAlign w:val="center"/>
        </w:tcPr>
        <w:p w:rsidR="00094706" w:rsidRPr="00DE67C2" w:rsidRDefault="00094706" w:rsidP="00544435">
          <w:pPr>
            <w:pStyle w:val="Encabezado"/>
            <w:jc w:val="center"/>
            <w:rPr>
              <w:rFonts w:ascii="Arial" w:hAnsi="Arial" w:cs="Arial"/>
              <w:color w:val="000000"/>
              <w:sz w:val="20"/>
              <w:szCs w:val="20"/>
              <w:lang w:val="es-ES_tradnl"/>
            </w:rPr>
          </w:pPr>
          <w:r w:rsidRPr="00DE67C2">
            <w:rPr>
              <w:rFonts w:ascii="Arial" w:hAnsi="Arial" w:cs="Arial"/>
              <w:color w:val="000000"/>
              <w:sz w:val="20"/>
              <w:szCs w:val="20"/>
              <w:lang w:val="es-ES_tradnl"/>
            </w:rPr>
            <w:t xml:space="preserve">Versión: </w:t>
          </w:r>
          <w:r w:rsidR="00DB1E2E" w:rsidRPr="00DE67C2">
            <w:rPr>
              <w:rFonts w:ascii="Arial" w:hAnsi="Arial" w:cs="Arial"/>
              <w:color w:val="000000"/>
              <w:sz w:val="20"/>
              <w:szCs w:val="20"/>
              <w:lang w:val="es-ES_tradnl"/>
            </w:rPr>
            <w:t>4</w:t>
          </w:r>
        </w:p>
      </w:tc>
      <w:tc>
        <w:tcPr>
          <w:tcW w:w="4395" w:type="dxa"/>
          <w:vAlign w:val="center"/>
        </w:tcPr>
        <w:p w:rsidR="00094706" w:rsidRPr="00DE67C2" w:rsidRDefault="00094706" w:rsidP="00006DD9">
          <w:pPr>
            <w:pStyle w:val="Encabezado"/>
            <w:tabs>
              <w:tab w:val="center" w:pos="2940"/>
            </w:tabs>
            <w:jc w:val="center"/>
            <w:rPr>
              <w:rFonts w:ascii="Arial" w:hAnsi="Arial" w:cs="Arial"/>
              <w:color w:val="000000"/>
              <w:sz w:val="20"/>
              <w:szCs w:val="20"/>
              <w:lang w:val="es-ES_tradnl"/>
            </w:rPr>
          </w:pPr>
          <w:r w:rsidRPr="00DE67C2">
            <w:rPr>
              <w:rFonts w:ascii="Arial" w:hAnsi="Arial" w:cs="Arial"/>
              <w:color w:val="000000"/>
              <w:sz w:val="20"/>
              <w:szCs w:val="20"/>
              <w:lang w:val="es-ES_tradnl"/>
            </w:rPr>
            <w:t xml:space="preserve">Fecha </w:t>
          </w:r>
          <w:r w:rsidR="00C82F39" w:rsidRPr="00DE67C2">
            <w:rPr>
              <w:rFonts w:ascii="Arial" w:hAnsi="Arial" w:cs="Arial"/>
              <w:color w:val="000000"/>
              <w:sz w:val="20"/>
              <w:szCs w:val="20"/>
              <w:lang w:val="es-ES_tradnl"/>
            </w:rPr>
            <w:t>de Actualización</w:t>
          </w:r>
          <w:r w:rsidRPr="00DE67C2">
            <w:rPr>
              <w:rFonts w:ascii="Arial" w:hAnsi="Arial" w:cs="Arial"/>
              <w:color w:val="000000"/>
              <w:sz w:val="20"/>
              <w:szCs w:val="20"/>
              <w:lang w:val="es-ES_tradnl"/>
            </w:rPr>
            <w:t xml:space="preserve">: </w:t>
          </w:r>
          <w:r w:rsidR="00006DD9" w:rsidRPr="00DE67C2">
            <w:rPr>
              <w:rFonts w:ascii="Arial" w:hAnsi="Arial" w:cs="Arial"/>
              <w:color w:val="000000"/>
              <w:sz w:val="20"/>
              <w:szCs w:val="20"/>
              <w:lang w:val="es-ES_tradnl"/>
            </w:rPr>
            <w:t>1</w:t>
          </w:r>
          <w:r w:rsidR="00DB1E2E" w:rsidRPr="00DE67C2">
            <w:rPr>
              <w:rFonts w:ascii="Arial" w:hAnsi="Arial" w:cs="Arial"/>
              <w:color w:val="000000"/>
              <w:sz w:val="20"/>
              <w:szCs w:val="20"/>
              <w:lang w:val="es-ES_tradnl"/>
            </w:rPr>
            <w:t>7</w:t>
          </w:r>
          <w:r w:rsidR="00006DD9" w:rsidRPr="00DE67C2">
            <w:rPr>
              <w:rFonts w:ascii="Arial" w:hAnsi="Arial" w:cs="Arial"/>
              <w:color w:val="000000"/>
              <w:sz w:val="20"/>
              <w:szCs w:val="20"/>
              <w:lang w:val="es-ES_tradnl"/>
            </w:rPr>
            <w:t>-</w:t>
          </w:r>
          <w:r w:rsidR="00DB1E2E" w:rsidRPr="00DE67C2">
            <w:rPr>
              <w:rFonts w:ascii="Arial" w:hAnsi="Arial" w:cs="Arial"/>
              <w:color w:val="000000"/>
              <w:sz w:val="20"/>
              <w:szCs w:val="20"/>
              <w:lang w:val="es-ES_tradnl"/>
            </w:rPr>
            <w:t>10</w:t>
          </w:r>
          <w:r w:rsidR="00006DD9" w:rsidRPr="00DE67C2">
            <w:rPr>
              <w:rFonts w:ascii="Arial" w:hAnsi="Arial" w:cs="Arial"/>
              <w:color w:val="000000"/>
              <w:sz w:val="20"/>
              <w:szCs w:val="20"/>
              <w:lang w:val="es-ES_tradnl"/>
            </w:rPr>
            <w:t>-20</w:t>
          </w:r>
          <w:r w:rsidR="00DB1E2E" w:rsidRPr="00DE67C2">
            <w:rPr>
              <w:rFonts w:ascii="Arial" w:hAnsi="Arial" w:cs="Arial"/>
              <w:color w:val="000000"/>
              <w:sz w:val="20"/>
              <w:szCs w:val="20"/>
              <w:lang w:val="es-ES_tradnl"/>
            </w:rPr>
            <w:t>24</w:t>
          </w:r>
        </w:p>
      </w:tc>
    </w:tr>
  </w:tbl>
  <w:p w:rsidR="00094706" w:rsidRDefault="0009470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7D2" w:rsidRDefault="004107D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5F9B"/>
    <w:rsid w:val="00006DD9"/>
    <w:rsid w:val="00062017"/>
    <w:rsid w:val="00073B88"/>
    <w:rsid w:val="000807B3"/>
    <w:rsid w:val="0008096E"/>
    <w:rsid w:val="00094706"/>
    <w:rsid w:val="000E49E4"/>
    <w:rsid w:val="000F2D52"/>
    <w:rsid w:val="001678F8"/>
    <w:rsid w:val="0018754C"/>
    <w:rsid w:val="001A4F58"/>
    <w:rsid w:val="001D1A49"/>
    <w:rsid w:val="001E64A1"/>
    <w:rsid w:val="002056E8"/>
    <w:rsid w:val="002316FC"/>
    <w:rsid w:val="0025036B"/>
    <w:rsid w:val="002E4D35"/>
    <w:rsid w:val="002F3690"/>
    <w:rsid w:val="00316964"/>
    <w:rsid w:val="003330C1"/>
    <w:rsid w:val="00386480"/>
    <w:rsid w:val="003B450F"/>
    <w:rsid w:val="003D4D3C"/>
    <w:rsid w:val="003E0263"/>
    <w:rsid w:val="003F1BFD"/>
    <w:rsid w:val="003F769C"/>
    <w:rsid w:val="004107D2"/>
    <w:rsid w:val="005005AF"/>
    <w:rsid w:val="005208EC"/>
    <w:rsid w:val="00544435"/>
    <w:rsid w:val="00570CCE"/>
    <w:rsid w:val="0059676D"/>
    <w:rsid w:val="005C1521"/>
    <w:rsid w:val="00615B0B"/>
    <w:rsid w:val="00620F48"/>
    <w:rsid w:val="006332BF"/>
    <w:rsid w:val="006D4A0B"/>
    <w:rsid w:val="006D5A82"/>
    <w:rsid w:val="007175DB"/>
    <w:rsid w:val="00734346"/>
    <w:rsid w:val="00735906"/>
    <w:rsid w:val="00761F5A"/>
    <w:rsid w:val="00846762"/>
    <w:rsid w:val="00883E98"/>
    <w:rsid w:val="008860E5"/>
    <w:rsid w:val="008943C9"/>
    <w:rsid w:val="008C6D40"/>
    <w:rsid w:val="008E4E89"/>
    <w:rsid w:val="0094660D"/>
    <w:rsid w:val="009660A8"/>
    <w:rsid w:val="00972B2B"/>
    <w:rsid w:val="009D3A0E"/>
    <w:rsid w:val="009E645F"/>
    <w:rsid w:val="00A374EF"/>
    <w:rsid w:val="00AE0CE2"/>
    <w:rsid w:val="00B0711D"/>
    <w:rsid w:val="00B72069"/>
    <w:rsid w:val="00B91F0D"/>
    <w:rsid w:val="00B9229E"/>
    <w:rsid w:val="00BC643A"/>
    <w:rsid w:val="00BF1F4E"/>
    <w:rsid w:val="00C00D32"/>
    <w:rsid w:val="00C00E19"/>
    <w:rsid w:val="00C165A1"/>
    <w:rsid w:val="00C82F39"/>
    <w:rsid w:val="00CB5F9B"/>
    <w:rsid w:val="00CF18B0"/>
    <w:rsid w:val="00D22150"/>
    <w:rsid w:val="00DA5E86"/>
    <w:rsid w:val="00DB1E2E"/>
    <w:rsid w:val="00DE67C2"/>
    <w:rsid w:val="00E64232"/>
    <w:rsid w:val="00E93D30"/>
    <w:rsid w:val="00EF557F"/>
    <w:rsid w:val="00F31C20"/>
    <w:rsid w:val="00F6022C"/>
    <w:rsid w:val="00F66341"/>
    <w:rsid w:val="00F75451"/>
    <w:rsid w:val="00F767DB"/>
    <w:rsid w:val="00F93615"/>
    <w:rsid w:val="00FA51F8"/>
    <w:rsid w:val="00FE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CA2E0CE"/>
  <w15:chartTrackingRefBased/>
  <w15:docId w15:val="{85D1E2B2-9654-414C-AD07-CC87AD639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CB5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5C152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C15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94706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DEL CAUCA</vt:lpstr>
    </vt:vector>
  </TitlesOfParts>
  <Manager>LVMEN</Manager>
  <Company>Universidad del Cauca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DEL CAUCA</dc:title>
  <dc:subject/>
  <dc:creator>Universidad del Cauca</dc:creator>
  <cp:keywords>Formato</cp:keywords>
  <cp:lastModifiedBy>ST-H5PJDW2</cp:lastModifiedBy>
  <cp:revision>3</cp:revision>
  <cp:lastPrinted>2024-10-18T14:09:00Z</cp:lastPrinted>
  <dcterms:created xsi:type="dcterms:W3CDTF">2024-10-29T21:11:00Z</dcterms:created>
  <dcterms:modified xsi:type="dcterms:W3CDTF">2024-10-29T21:13:00Z</dcterms:modified>
</cp:coreProperties>
</file>